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A2BF" w14:textId="342C643C" w:rsidR="003744B5" w:rsidRDefault="003744B5" w:rsidP="003744B5">
      <w:pPr>
        <w:jc w:val="right"/>
        <w:rPr>
          <w:rFonts w:ascii="Times New Roman" w:hAnsi="Times New Roman" w:cs="Times New Roman"/>
          <w:color w:val="4472C4" w:themeColor="accent1"/>
          <w:sz w:val="32"/>
          <w:szCs w:val="32"/>
          <w:lang w:val="en-US"/>
        </w:rPr>
      </w:pPr>
      <w:r>
        <w:rPr>
          <w:noProof/>
          <w:sz w:val="40"/>
          <w:szCs w:val="40"/>
        </w:rPr>
        <w:drawing>
          <wp:inline distT="0" distB="0" distL="0" distR="0" wp14:anchorId="260E2C89" wp14:editId="08CF5C57">
            <wp:extent cx="2344095" cy="582291"/>
            <wp:effectExtent l="0" t="0" r="0" b="254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62D79E8B" w14:textId="2D8FC7B1" w:rsidR="00235753" w:rsidRPr="003B5608" w:rsidRDefault="00785195">
      <w:pPr>
        <w:rPr>
          <w:rFonts w:ascii="Times New Roman" w:hAnsi="Times New Roman" w:cs="Times New Roman"/>
          <w:b/>
          <w:bCs/>
          <w:color w:val="002060"/>
          <w:sz w:val="32"/>
          <w:szCs w:val="32"/>
          <w:lang w:val="en-US"/>
        </w:rPr>
      </w:pPr>
      <w:r w:rsidRPr="003B5608">
        <w:rPr>
          <w:rFonts w:ascii="Times New Roman" w:hAnsi="Times New Roman" w:cs="Times New Roman"/>
          <w:b/>
          <w:bCs/>
          <w:color w:val="002060"/>
          <w:sz w:val="32"/>
          <w:szCs w:val="32"/>
          <w:lang w:val="en-US"/>
        </w:rPr>
        <w:t xml:space="preserve">Medication Management Policy and Procedure </w:t>
      </w:r>
    </w:p>
    <w:p w14:paraId="35C501D2" w14:textId="43807A2A" w:rsidR="00785195" w:rsidRDefault="00785195">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Purpose </w:t>
      </w:r>
    </w:p>
    <w:p w14:paraId="32DB747A" w14:textId="5FA30075" w:rsidR="00785195" w:rsidRDefault="00785195">
      <w:pPr>
        <w:rPr>
          <w:rFonts w:ascii="Times New Roman" w:hAnsi="Times New Roman" w:cs="Times New Roman"/>
          <w:sz w:val="24"/>
          <w:szCs w:val="24"/>
          <w:lang w:val="en-US"/>
        </w:rPr>
      </w:pPr>
      <w:r>
        <w:rPr>
          <w:rFonts w:ascii="Times New Roman" w:hAnsi="Times New Roman" w:cs="Times New Roman"/>
          <w:sz w:val="24"/>
          <w:szCs w:val="24"/>
          <w:lang w:val="en-US"/>
        </w:rPr>
        <w:t xml:space="preserve">Participants may take medication to assist their </w:t>
      </w:r>
      <w:r w:rsidR="009A0A17">
        <w:rPr>
          <w:rFonts w:ascii="Times New Roman" w:hAnsi="Times New Roman" w:cs="Times New Roman"/>
          <w:sz w:val="24"/>
          <w:szCs w:val="24"/>
          <w:lang w:val="en-US"/>
        </w:rPr>
        <w:t>health, and some may need assistance from workers to take this medication. So that CAPS may ensure the highest level of care, this policy and procedure will assist workers in their knowledge of medication administration.</w:t>
      </w:r>
    </w:p>
    <w:p w14:paraId="0B55639F" w14:textId="0B29E578" w:rsidR="009A0A17" w:rsidRDefault="009A0A17">
      <w:pPr>
        <w:rPr>
          <w:rFonts w:ascii="Times New Roman" w:hAnsi="Times New Roman" w:cs="Times New Roman"/>
          <w:b/>
          <w:bCs/>
          <w:sz w:val="24"/>
          <w:szCs w:val="24"/>
          <w:lang w:val="en-US"/>
        </w:rPr>
      </w:pPr>
      <w:r>
        <w:rPr>
          <w:rFonts w:ascii="Times New Roman" w:hAnsi="Times New Roman" w:cs="Times New Roman"/>
          <w:b/>
          <w:bCs/>
          <w:sz w:val="24"/>
          <w:szCs w:val="24"/>
          <w:lang w:val="en-US"/>
        </w:rPr>
        <w:t>Scope</w:t>
      </w:r>
    </w:p>
    <w:p w14:paraId="6154E251" w14:textId="339613A1" w:rsidR="009A0A17" w:rsidRDefault="009A0A17">
      <w:pPr>
        <w:rPr>
          <w:rFonts w:ascii="Times New Roman" w:hAnsi="Times New Roman" w:cs="Times New Roman"/>
          <w:sz w:val="24"/>
          <w:szCs w:val="24"/>
          <w:lang w:val="en-US"/>
        </w:rPr>
      </w:pPr>
      <w:r>
        <w:rPr>
          <w:rFonts w:ascii="Times New Roman" w:hAnsi="Times New Roman" w:cs="Times New Roman"/>
          <w:sz w:val="24"/>
          <w:szCs w:val="24"/>
          <w:lang w:val="en-US"/>
        </w:rPr>
        <w:t xml:space="preserve">So that CAPS may ensure a high level of care, the policy and procedure will be adhered to when managing medication. CAPS will ensure that all documentations </w:t>
      </w:r>
      <w:proofErr w:type="gramStart"/>
      <w:r w:rsidR="003744B5">
        <w:rPr>
          <w:rFonts w:ascii="Times New Roman" w:hAnsi="Times New Roman" w:cs="Times New Roman"/>
          <w:sz w:val="24"/>
          <w:szCs w:val="24"/>
          <w:lang w:val="en-US"/>
        </w:rPr>
        <w:t>is</w:t>
      </w:r>
      <w:proofErr w:type="gramEnd"/>
      <w:r w:rsidR="003744B5">
        <w:rPr>
          <w:rFonts w:ascii="Times New Roman" w:hAnsi="Times New Roman" w:cs="Times New Roman"/>
          <w:sz w:val="24"/>
          <w:szCs w:val="24"/>
          <w:lang w:val="en-US"/>
        </w:rPr>
        <w:t xml:space="preserve"> updated </w:t>
      </w:r>
      <w:r>
        <w:rPr>
          <w:rFonts w:ascii="Times New Roman" w:hAnsi="Times New Roman" w:cs="Times New Roman"/>
          <w:sz w:val="24"/>
          <w:szCs w:val="24"/>
          <w:lang w:val="en-US"/>
        </w:rPr>
        <w:t xml:space="preserve">and that </w:t>
      </w:r>
      <w:r w:rsidR="00FE2B3E">
        <w:rPr>
          <w:rFonts w:ascii="Times New Roman" w:hAnsi="Times New Roman" w:cs="Times New Roman"/>
          <w:sz w:val="24"/>
          <w:szCs w:val="24"/>
          <w:lang w:val="en-US"/>
        </w:rPr>
        <w:t>staff have are appropriately trained and have knowledge on the medication they are administering.</w:t>
      </w:r>
    </w:p>
    <w:p w14:paraId="405F8A1F" w14:textId="59CAF1EC" w:rsidR="00FE2B3E" w:rsidRDefault="00FE2B3E">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Policy </w:t>
      </w:r>
    </w:p>
    <w:p w14:paraId="49E2E29B" w14:textId="0FB3CB6A" w:rsidR="007F56DC" w:rsidRDefault="00FE2B3E">
      <w:pPr>
        <w:rPr>
          <w:rFonts w:ascii="Times New Roman" w:hAnsi="Times New Roman" w:cs="Times New Roman"/>
          <w:sz w:val="24"/>
          <w:szCs w:val="24"/>
          <w:lang w:val="en-US"/>
        </w:rPr>
      </w:pPr>
      <w:r>
        <w:rPr>
          <w:rFonts w:ascii="Times New Roman" w:hAnsi="Times New Roman" w:cs="Times New Roman"/>
          <w:sz w:val="24"/>
          <w:szCs w:val="24"/>
          <w:lang w:val="en-US"/>
        </w:rPr>
        <w:t xml:space="preserve">CAPS </w:t>
      </w:r>
      <w:r w:rsidR="003744B5">
        <w:rPr>
          <w:rFonts w:ascii="Times New Roman" w:hAnsi="Times New Roman" w:cs="Times New Roman"/>
          <w:sz w:val="24"/>
          <w:szCs w:val="24"/>
          <w:lang w:val="en-US"/>
        </w:rPr>
        <w:t>do</w:t>
      </w:r>
      <w:r>
        <w:rPr>
          <w:rFonts w:ascii="Times New Roman" w:hAnsi="Times New Roman" w:cs="Times New Roman"/>
          <w:sz w:val="24"/>
          <w:szCs w:val="24"/>
          <w:lang w:val="en-US"/>
        </w:rPr>
        <w:t xml:space="preserve"> encourage participant independence and therefore encourages participants to manage their own medication if they are able to. Due to the age of the participants that CAPS works with, however, workers may be required to assist with participant medication. </w:t>
      </w:r>
    </w:p>
    <w:p w14:paraId="75A74804" w14:textId="77777777" w:rsidR="007F56DC" w:rsidRDefault="00FE2B3E">
      <w:pPr>
        <w:rPr>
          <w:rFonts w:ascii="Times New Roman" w:hAnsi="Times New Roman" w:cs="Times New Roman"/>
          <w:sz w:val="24"/>
          <w:szCs w:val="24"/>
          <w:lang w:val="en-US"/>
        </w:rPr>
      </w:pPr>
      <w:r>
        <w:rPr>
          <w:rFonts w:ascii="Times New Roman" w:hAnsi="Times New Roman" w:cs="Times New Roman"/>
          <w:sz w:val="24"/>
          <w:szCs w:val="24"/>
          <w:lang w:val="en-US"/>
        </w:rPr>
        <w:t xml:space="preserve">For workers to be able to administer medication, the </w:t>
      </w:r>
      <w:r w:rsidRPr="00FE2B3E">
        <w:rPr>
          <w:rFonts w:ascii="Times New Roman" w:hAnsi="Times New Roman" w:cs="Times New Roman"/>
          <w:sz w:val="24"/>
          <w:szCs w:val="24"/>
          <w:u w:val="single"/>
          <w:lang w:val="en-US"/>
        </w:rPr>
        <w:t>Medication Risk Assessment</w:t>
      </w:r>
      <w:r>
        <w:rPr>
          <w:rFonts w:ascii="Times New Roman" w:hAnsi="Times New Roman" w:cs="Times New Roman"/>
          <w:sz w:val="24"/>
          <w:szCs w:val="24"/>
          <w:lang w:val="en-US"/>
        </w:rPr>
        <w:t xml:space="preserve"> and the </w:t>
      </w:r>
      <w:r w:rsidRPr="00FE2B3E">
        <w:rPr>
          <w:rFonts w:ascii="Times New Roman" w:hAnsi="Times New Roman" w:cs="Times New Roman"/>
          <w:sz w:val="24"/>
          <w:szCs w:val="24"/>
          <w:u w:val="single"/>
          <w:lang w:val="en-US"/>
        </w:rPr>
        <w:t>Medication Consent Form</w:t>
      </w:r>
      <w:r>
        <w:rPr>
          <w:rFonts w:ascii="Times New Roman" w:hAnsi="Times New Roman" w:cs="Times New Roman"/>
          <w:sz w:val="24"/>
          <w:szCs w:val="24"/>
          <w:lang w:val="en-US"/>
        </w:rPr>
        <w:t xml:space="preserve"> must be completed</w:t>
      </w:r>
      <w:r w:rsidR="00A810B7">
        <w:rPr>
          <w:rFonts w:ascii="Times New Roman" w:hAnsi="Times New Roman" w:cs="Times New Roman"/>
          <w:sz w:val="24"/>
          <w:szCs w:val="24"/>
          <w:lang w:val="en-US"/>
        </w:rPr>
        <w:t>.</w:t>
      </w:r>
    </w:p>
    <w:p w14:paraId="09581DB8" w14:textId="77777777" w:rsidR="007F56DC" w:rsidRDefault="00A810B7">
      <w:pPr>
        <w:rPr>
          <w:rFonts w:ascii="Times New Roman" w:hAnsi="Times New Roman" w:cs="Times New Roman"/>
          <w:sz w:val="24"/>
          <w:szCs w:val="24"/>
          <w:lang w:val="en-US"/>
        </w:rPr>
      </w:pPr>
      <w:r>
        <w:rPr>
          <w:rFonts w:ascii="Times New Roman" w:hAnsi="Times New Roman" w:cs="Times New Roman"/>
          <w:sz w:val="24"/>
          <w:szCs w:val="24"/>
          <w:lang w:val="en-US"/>
        </w:rPr>
        <w:t xml:space="preserve"> Every participant that requires medication must have each of their medications recorded in the </w:t>
      </w:r>
      <w:r>
        <w:rPr>
          <w:rFonts w:ascii="Times New Roman" w:hAnsi="Times New Roman" w:cs="Times New Roman"/>
          <w:sz w:val="24"/>
          <w:szCs w:val="24"/>
          <w:u w:val="single"/>
          <w:lang w:val="en-US"/>
        </w:rPr>
        <w:t>Participant Medication Log</w:t>
      </w:r>
      <w:r>
        <w:rPr>
          <w:rFonts w:ascii="Times New Roman" w:hAnsi="Times New Roman" w:cs="Times New Roman"/>
          <w:sz w:val="24"/>
          <w:szCs w:val="24"/>
          <w:lang w:val="en-US"/>
        </w:rPr>
        <w:t xml:space="preserve">. </w:t>
      </w:r>
    </w:p>
    <w:p w14:paraId="7B17DE8D" w14:textId="77777777" w:rsidR="007F56DC" w:rsidRDefault="00A810B7">
      <w:pPr>
        <w:rPr>
          <w:rFonts w:ascii="Times New Roman" w:hAnsi="Times New Roman" w:cs="Times New Roman"/>
          <w:sz w:val="24"/>
          <w:szCs w:val="24"/>
          <w:lang w:val="en-US"/>
        </w:rPr>
      </w:pPr>
      <w:r>
        <w:rPr>
          <w:rFonts w:ascii="Times New Roman" w:hAnsi="Times New Roman" w:cs="Times New Roman"/>
          <w:sz w:val="24"/>
          <w:szCs w:val="24"/>
          <w:lang w:val="en-US"/>
        </w:rPr>
        <w:t xml:space="preserve">CAPS workers will be required to record each time they administer medication to the participant in the participants </w:t>
      </w:r>
      <w:r>
        <w:rPr>
          <w:rFonts w:ascii="Times New Roman" w:hAnsi="Times New Roman" w:cs="Times New Roman"/>
          <w:sz w:val="24"/>
          <w:szCs w:val="24"/>
          <w:u w:val="single"/>
          <w:lang w:val="en-US"/>
        </w:rPr>
        <w:t>Medication Administration Register</w:t>
      </w:r>
      <w:r>
        <w:rPr>
          <w:rFonts w:ascii="Times New Roman" w:hAnsi="Times New Roman" w:cs="Times New Roman"/>
          <w:sz w:val="24"/>
          <w:szCs w:val="24"/>
          <w:lang w:val="en-US"/>
        </w:rPr>
        <w:t xml:space="preserve">. </w:t>
      </w:r>
    </w:p>
    <w:p w14:paraId="6CC1E124" w14:textId="77777777" w:rsidR="007F56DC" w:rsidRDefault="00A810B7">
      <w:pPr>
        <w:rPr>
          <w:rFonts w:ascii="Times New Roman" w:hAnsi="Times New Roman" w:cs="Times New Roman"/>
          <w:sz w:val="24"/>
          <w:szCs w:val="24"/>
          <w:lang w:val="en-US"/>
        </w:rPr>
      </w:pPr>
      <w:r>
        <w:rPr>
          <w:rFonts w:ascii="Times New Roman" w:hAnsi="Times New Roman" w:cs="Times New Roman"/>
          <w:sz w:val="24"/>
          <w:szCs w:val="24"/>
          <w:lang w:val="en-US"/>
        </w:rPr>
        <w:t xml:space="preserve">If a medication is changed then the </w:t>
      </w:r>
      <w:r>
        <w:rPr>
          <w:rFonts w:ascii="Times New Roman" w:hAnsi="Times New Roman" w:cs="Times New Roman"/>
          <w:sz w:val="24"/>
          <w:szCs w:val="24"/>
          <w:u w:val="single"/>
          <w:lang w:val="en-US"/>
        </w:rPr>
        <w:t xml:space="preserve">Change of Medication Form </w:t>
      </w:r>
      <w:r>
        <w:rPr>
          <w:rFonts w:ascii="Times New Roman" w:hAnsi="Times New Roman" w:cs="Times New Roman"/>
          <w:sz w:val="24"/>
          <w:szCs w:val="24"/>
          <w:lang w:val="en-US"/>
        </w:rPr>
        <w:t xml:space="preserve">is </w:t>
      </w:r>
      <w:r w:rsidR="007F56DC">
        <w:rPr>
          <w:rFonts w:ascii="Times New Roman" w:hAnsi="Times New Roman" w:cs="Times New Roman"/>
          <w:sz w:val="24"/>
          <w:szCs w:val="24"/>
          <w:lang w:val="en-US"/>
        </w:rPr>
        <w:t>completed,</w:t>
      </w:r>
      <w:r>
        <w:rPr>
          <w:rFonts w:ascii="Times New Roman" w:hAnsi="Times New Roman" w:cs="Times New Roman"/>
          <w:sz w:val="24"/>
          <w:szCs w:val="24"/>
          <w:lang w:val="en-US"/>
        </w:rPr>
        <w:t xml:space="preserve"> and the appropriate documents are updated. </w:t>
      </w:r>
    </w:p>
    <w:p w14:paraId="59AFE1A5" w14:textId="64E70907" w:rsidR="00FE2B3E" w:rsidRDefault="00A810B7">
      <w:pPr>
        <w:rPr>
          <w:rFonts w:ascii="Times New Roman" w:hAnsi="Times New Roman" w:cs="Times New Roman"/>
          <w:sz w:val="24"/>
          <w:szCs w:val="24"/>
          <w:lang w:val="en-US"/>
        </w:rPr>
      </w:pPr>
      <w:r>
        <w:rPr>
          <w:rFonts w:ascii="Times New Roman" w:hAnsi="Times New Roman" w:cs="Times New Roman"/>
          <w:sz w:val="24"/>
          <w:szCs w:val="24"/>
          <w:lang w:val="en-US"/>
        </w:rPr>
        <w:t xml:space="preserve">If an error is </w:t>
      </w:r>
      <w:r w:rsidR="007F56DC">
        <w:rPr>
          <w:rFonts w:ascii="Times New Roman" w:hAnsi="Times New Roman" w:cs="Times New Roman"/>
          <w:sz w:val="24"/>
          <w:szCs w:val="24"/>
          <w:lang w:val="en-US"/>
        </w:rPr>
        <w:t>made,</w:t>
      </w:r>
      <w:r>
        <w:rPr>
          <w:rFonts w:ascii="Times New Roman" w:hAnsi="Times New Roman" w:cs="Times New Roman"/>
          <w:sz w:val="24"/>
          <w:szCs w:val="24"/>
          <w:lang w:val="en-US"/>
        </w:rPr>
        <w:t xml:space="preserve"> then the </w:t>
      </w:r>
      <w:r w:rsidR="007F56DC">
        <w:rPr>
          <w:rFonts w:ascii="Times New Roman" w:hAnsi="Times New Roman" w:cs="Times New Roman"/>
          <w:sz w:val="24"/>
          <w:szCs w:val="24"/>
          <w:u w:val="single"/>
          <w:lang w:val="en-US"/>
        </w:rPr>
        <w:t xml:space="preserve">Medication Incident Form </w:t>
      </w:r>
      <w:r w:rsidR="007F56DC" w:rsidRPr="007F56DC">
        <w:rPr>
          <w:rFonts w:ascii="Times New Roman" w:hAnsi="Times New Roman" w:cs="Times New Roman"/>
          <w:sz w:val="24"/>
          <w:szCs w:val="24"/>
          <w:lang w:val="en-US"/>
        </w:rPr>
        <w:t>is to be completed</w:t>
      </w:r>
      <w:r w:rsidR="007F56DC">
        <w:rPr>
          <w:rFonts w:ascii="Times New Roman" w:hAnsi="Times New Roman" w:cs="Times New Roman"/>
          <w:sz w:val="24"/>
          <w:szCs w:val="24"/>
          <w:u w:val="single"/>
          <w:lang w:val="en-US"/>
        </w:rPr>
        <w:t xml:space="preserve"> </w:t>
      </w:r>
      <w:r w:rsidR="007F56DC">
        <w:rPr>
          <w:rFonts w:ascii="Times New Roman" w:hAnsi="Times New Roman" w:cs="Times New Roman"/>
          <w:sz w:val="24"/>
          <w:szCs w:val="24"/>
          <w:lang w:val="en-US"/>
        </w:rPr>
        <w:t>and the correct process is followed.</w:t>
      </w:r>
    </w:p>
    <w:p w14:paraId="0E524190" w14:textId="19460495" w:rsidR="007F56DC" w:rsidRDefault="007F56DC">
      <w:pPr>
        <w:rPr>
          <w:rFonts w:ascii="Times New Roman" w:hAnsi="Times New Roman" w:cs="Times New Roman"/>
          <w:b/>
          <w:bCs/>
          <w:sz w:val="24"/>
          <w:szCs w:val="24"/>
          <w:lang w:val="en-US"/>
        </w:rPr>
      </w:pPr>
      <w:r>
        <w:rPr>
          <w:rFonts w:ascii="Times New Roman" w:hAnsi="Times New Roman" w:cs="Times New Roman"/>
          <w:b/>
          <w:bCs/>
          <w:sz w:val="24"/>
          <w:szCs w:val="24"/>
          <w:lang w:val="en-US"/>
        </w:rPr>
        <w:t>Definition</w:t>
      </w:r>
    </w:p>
    <w:p w14:paraId="2E2A9442" w14:textId="48E0A47C" w:rsidR="007F56DC" w:rsidRDefault="007F56DC">
      <w:pPr>
        <w:rPr>
          <w:rFonts w:ascii="Times New Roman" w:hAnsi="Times New Roman" w:cs="Times New Roman"/>
          <w:sz w:val="24"/>
          <w:szCs w:val="24"/>
          <w:lang w:val="en-US"/>
        </w:rPr>
      </w:pPr>
      <w:r>
        <w:rPr>
          <w:rFonts w:ascii="Times New Roman" w:hAnsi="Times New Roman" w:cs="Times New Roman"/>
          <w:sz w:val="24"/>
          <w:szCs w:val="24"/>
          <w:lang w:val="en-US"/>
        </w:rPr>
        <w:t xml:space="preserve">Medication </w:t>
      </w:r>
      <w:r w:rsidR="00295E80">
        <w:rPr>
          <w:rFonts w:ascii="Times New Roman" w:hAnsi="Times New Roman" w:cs="Times New Roman"/>
          <w:sz w:val="24"/>
          <w:szCs w:val="24"/>
          <w:lang w:val="en-US"/>
        </w:rPr>
        <w:t>s</w:t>
      </w:r>
      <w:r>
        <w:rPr>
          <w:rFonts w:ascii="Times New Roman" w:hAnsi="Times New Roman" w:cs="Times New Roman"/>
          <w:sz w:val="24"/>
          <w:szCs w:val="24"/>
          <w:lang w:val="en-US"/>
        </w:rPr>
        <w:t>upport:</w:t>
      </w:r>
    </w:p>
    <w:p w14:paraId="508A19D7" w14:textId="68E86471" w:rsidR="007F56DC" w:rsidRDefault="007F56DC" w:rsidP="007F56D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Reminding participants to take their medication </w:t>
      </w:r>
    </w:p>
    <w:p w14:paraId="3662292E" w14:textId="6545EC7C" w:rsidR="007F56DC" w:rsidRDefault="007F56DC" w:rsidP="007F56D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Assisting </w:t>
      </w:r>
      <w:r w:rsidR="00295E80">
        <w:rPr>
          <w:rFonts w:ascii="Times New Roman" w:hAnsi="Times New Roman" w:cs="Times New Roman"/>
          <w:sz w:val="24"/>
          <w:szCs w:val="24"/>
          <w:lang w:val="en-US"/>
        </w:rPr>
        <w:t>in retrieving medication</w:t>
      </w:r>
    </w:p>
    <w:p w14:paraId="468E4EB4" w14:textId="0EE6BF38" w:rsidR="00295E80" w:rsidRDefault="00295E80" w:rsidP="007F56D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Other assistance, not involving medication aid</w:t>
      </w:r>
    </w:p>
    <w:p w14:paraId="4542720E" w14:textId="0DCA0B7C" w:rsidR="00295E80" w:rsidRDefault="00295E80" w:rsidP="00295E80">
      <w:pPr>
        <w:rPr>
          <w:rFonts w:ascii="Times New Roman" w:hAnsi="Times New Roman" w:cs="Times New Roman"/>
          <w:sz w:val="24"/>
          <w:szCs w:val="24"/>
          <w:lang w:val="en-US"/>
        </w:rPr>
      </w:pPr>
      <w:r>
        <w:rPr>
          <w:rFonts w:ascii="Times New Roman" w:hAnsi="Times New Roman" w:cs="Times New Roman"/>
          <w:sz w:val="24"/>
          <w:szCs w:val="24"/>
          <w:lang w:val="en-US"/>
        </w:rPr>
        <w:t>Medication assistance:</w:t>
      </w:r>
    </w:p>
    <w:p w14:paraId="1B274C52" w14:textId="09F7C453" w:rsidR="00295E80" w:rsidRDefault="00295E80" w:rsidP="00295E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Storing medication</w:t>
      </w:r>
    </w:p>
    <w:p w14:paraId="013361D3" w14:textId="045AF9E8" w:rsidR="00295E80" w:rsidRDefault="00295E80" w:rsidP="00295E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Opening medication containers </w:t>
      </w:r>
    </w:p>
    <w:p w14:paraId="3131E39E" w14:textId="0152248B" w:rsidR="00295E80" w:rsidRDefault="00295E80" w:rsidP="00295E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Retrieving prescribed dosage </w:t>
      </w:r>
    </w:p>
    <w:p w14:paraId="4750AAA8" w14:textId="6B4D33D2" w:rsidR="00295E80" w:rsidRDefault="00295E80" w:rsidP="00295E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Administering medication inline with instructions </w:t>
      </w:r>
    </w:p>
    <w:p w14:paraId="0BC9E5A5" w14:textId="1AA7CEED" w:rsidR="00295E80" w:rsidRDefault="00295E80" w:rsidP="00295E80">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Roles and responsibilities </w:t>
      </w:r>
    </w:p>
    <w:p w14:paraId="32BA20C2" w14:textId="1124F325" w:rsidR="00295E80" w:rsidRDefault="00295E80" w:rsidP="00295E80">
      <w:pPr>
        <w:rPr>
          <w:rFonts w:ascii="Times New Roman" w:hAnsi="Times New Roman" w:cs="Times New Roman"/>
          <w:sz w:val="24"/>
          <w:szCs w:val="24"/>
          <w:lang w:val="en-US"/>
        </w:rPr>
      </w:pPr>
      <w:r>
        <w:rPr>
          <w:rFonts w:ascii="Times New Roman" w:hAnsi="Times New Roman" w:cs="Times New Roman"/>
          <w:sz w:val="24"/>
          <w:szCs w:val="24"/>
          <w:lang w:val="en-US"/>
        </w:rPr>
        <w:t>CAPS:</w:t>
      </w:r>
    </w:p>
    <w:p w14:paraId="519093C7" w14:textId="1F6BFCB4" w:rsidR="00295E80" w:rsidRDefault="00295E80" w:rsidP="00295E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Has created policies and procedures for medication administration and acts associated </w:t>
      </w:r>
    </w:p>
    <w:p w14:paraId="0CCA586A" w14:textId="0FDEA451" w:rsidR="00295E80" w:rsidRDefault="00295E80" w:rsidP="00295E8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Provides the necessary training and information </w:t>
      </w:r>
      <w:r w:rsidR="00625663">
        <w:rPr>
          <w:rFonts w:ascii="Times New Roman" w:hAnsi="Times New Roman" w:cs="Times New Roman"/>
          <w:sz w:val="24"/>
          <w:szCs w:val="24"/>
          <w:lang w:val="en-US"/>
        </w:rPr>
        <w:t>to workers administering medication</w:t>
      </w:r>
    </w:p>
    <w:p w14:paraId="63847511" w14:textId="7E505E1D" w:rsidR="00625663" w:rsidRDefault="00625663" w:rsidP="0062566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Will document the level of experience and training a worker has in medication administration </w:t>
      </w:r>
    </w:p>
    <w:p w14:paraId="6C3782B5" w14:textId="6E1D48FA" w:rsidR="00625663" w:rsidRDefault="00625663" w:rsidP="0062566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Will ensure that medication is only administered by staff with the level of training and experience needed</w:t>
      </w:r>
    </w:p>
    <w:p w14:paraId="34FC8D1F" w14:textId="092DE399" w:rsidR="00625663" w:rsidRDefault="00625663" w:rsidP="00625663">
      <w:pPr>
        <w:pStyle w:val="ListParagraph"/>
        <w:numPr>
          <w:ilvl w:val="0"/>
          <w:numId w:val="1"/>
        </w:numPr>
        <w:rPr>
          <w:rFonts w:ascii="Times New Roman" w:hAnsi="Times New Roman" w:cs="Times New Roman"/>
          <w:sz w:val="24"/>
          <w:szCs w:val="24"/>
          <w:lang w:val="en-US"/>
        </w:rPr>
      </w:pPr>
      <w:r w:rsidRPr="00625663">
        <w:rPr>
          <w:rFonts w:ascii="Times New Roman" w:hAnsi="Times New Roman" w:cs="Times New Roman"/>
          <w:sz w:val="24"/>
          <w:szCs w:val="24"/>
          <w:lang w:val="en-US"/>
        </w:rPr>
        <w:t>Will provide workers with clear instructions and information on how to administer the medicine, under the consent of the participant. Examples of what information will be provided is</w:t>
      </w:r>
      <w:r>
        <w:rPr>
          <w:rFonts w:ascii="Times New Roman" w:hAnsi="Times New Roman" w:cs="Times New Roman"/>
          <w:sz w:val="24"/>
          <w:szCs w:val="24"/>
          <w:lang w:val="en-US"/>
        </w:rPr>
        <w:t>:</w:t>
      </w:r>
    </w:p>
    <w:p w14:paraId="40811B34" w14:textId="6220B808" w:rsidR="00625663" w:rsidRDefault="00625663" w:rsidP="00625663">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r w:rsidR="00D82F3C">
        <w:rPr>
          <w:rFonts w:ascii="Times New Roman" w:hAnsi="Times New Roman" w:cs="Times New Roman"/>
          <w:sz w:val="24"/>
          <w:szCs w:val="24"/>
          <w:lang w:val="en-US"/>
        </w:rPr>
        <w:t>of medication</w:t>
      </w:r>
    </w:p>
    <w:p w14:paraId="1C40FBFA" w14:textId="3740D63A" w:rsidR="00D82F3C" w:rsidRDefault="00D82F3C" w:rsidP="00625663">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Type of medication (</w:t>
      </w:r>
      <w:proofErr w:type="gramStart"/>
      <w:r>
        <w:rPr>
          <w:rFonts w:ascii="Times New Roman" w:hAnsi="Times New Roman" w:cs="Times New Roman"/>
          <w:sz w:val="24"/>
          <w:szCs w:val="24"/>
          <w:lang w:val="en-US"/>
        </w:rPr>
        <w:t>e.g.</w:t>
      </w:r>
      <w:proofErr w:type="gramEnd"/>
      <w:r>
        <w:rPr>
          <w:rFonts w:ascii="Times New Roman" w:hAnsi="Times New Roman" w:cs="Times New Roman"/>
          <w:sz w:val="24"/>
          <w:szCs w:val="24"/>
          <w:lang w:val="en-US"/>
        </w:rPr>
        <w:t xml:space="preserve"> tablet, liquid)</w:t>
      </w:r>
    </w:p>
    <w:p w14:paraId="4D6740AB" w14:textId="26B50BCC" w:rsidR="00D82F3C" w:rsidRDefault="00D82F3C" w:rsidP="00625663">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Dosage</w:t>
      </w:r>
    </w:p>
    <w:p w14:paraId="0A9266D5" w14:textId="3E2DA89F" w:rsidR="00D82F3C" w:rsidRDefault="00D82F3C" w:rsidP="00625663">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How to administer </w:t>
      </w:r>
    </w:p>
    <w:p w14:paraId="78AAA796" w14:textId="4B828BAC" w:rsidR="00D82F3C" w:rsidRDefault="00D82F3C" w:rsidP="00625663">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Times to administer </w:t>
      </w:r>
    </w:p>
    <w:p w14:paraId="6A35179B" w14:textId="7C8DC648" w:rsidR="00D82F3C" w:rsidRDefault="00D82F3C" w:rsidP="00625663">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Potentially allergies or reactions to the medication (especially any that the participant has experienced in the past)</w:t>
      </w:r>
    </w:p>
    <w:p w14:paraId="65FCA28D" w14:textId="11BE749D" w:rsidR="00D82F3C" w:rsidRDefault="00D82F3C" w:rsidP="00625663">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Symptoms of an overdose </w:t>
      </w:r>
    </w:p>
    <w:p w14:paraId="528C6E18" w14:textId="5E725CD3" w:rsidR="00D82F3C" w:rsidRDefault="00D82F3C" w:rsidP="00625663">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Emergency contacts for medication</w:t>
      </w:r>
    </w:p>
    <w:p w14:paraId="645FEBC2" w14:textId="7974BC83" w:rsidR="00D82F3C" w:rsidRDefault="00D82F3C" w:rsidP="00D82F3C">
      <w:pPr>
        <w:rPr>
          <w:rFonts w:ascii="Times New Roman" w:hAnsi="Times New Roman" w:cs="Times New Roman"/>
          <w:sz w:val="24"/>
          <w:szCs w:val="24"/>
          <w:lang w:val="en-US"/>
        </w:rPr>
      </w:pPr>
      <w:r>
        <w:rPr>
          <w:rFonts w:ascii="Times New Roman" w:hAnsi="Times New Roman" w:cs="Times New Roman"/>
          <w:sz w:val="24"/>
          <w:szCs w:val="24"/>
          <w:lang w:val="en-US"/>
        </w:rPr>
        <w:t>Support workers:</w:t>
      </w:r>
    </w:p>
    <w:p w14:paraId="0E70F6F0" w14:textId="41C79828" w:rsidR="00D82F3C" w:rsidRDefault="00D82F3C" w:rsidP="00D82F3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Frequently update their knowledge on documents related to medication administration </w:t>
      </w:r>
    </w:p>
    <w:p w14:paraId="2124FB18" w14:textId="64810C5B" w:rsidR="00D82F3C" w:rsidRDefault="00D13014" w:rsidP="00D82F3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Participate in any required training </w:t>
      </w:r>
    </w:p>
    <w:p w14:paraId="45C3ECD4" w14:textId="0CFDF2A3" w:rsidR="00D13014" w:rsidRDefault="00D13014" w:rsidP="00D82F3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Provide high quality service </w:t>
      </w:r>
    </w:p>
    <w:p w14:paraId="05521F13" w14:textId="243650BC" w:rsidR="00D13014" w:rsidRDefault="00D13014" w:rsidP="00D82F3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Make any doubts know and seek advice from a knowledgeable source (</w:t>
      </w:r>
      <w:proofErr w:type="gramStart"/>
      <w:r>
        <w:rPr>
          <w:rFonts w:ascii="Times New Roman" w:hAnsi="Times New Roman" w:cs="Times New Roman"/>
          <w:sz w:val="24"/>
          <w:szCs w:val="24"/>
          <w:lang w:val="en-US"/>
        </w:rPr>
        <w:t>e.g.</w:t>
      </w:r>
      <w:proofErr w:type="gramEnd"/>
      <w:r>
        <w:rPr>
          <w:rFonts w:ascii="Times New Roman" w:hAnsi="Times New Roman" w:cs="Times New Roman"/>
          <w:sz w:val="24"/>
          <w:szCs w:val="24"/>
          <w:lang w:val="en-US"/>
        </w:rPr>
        <w:t xml:space="preserve"> the participants parent/caregiver)</w:t>
      </w:r>
    </w:p>
    <w:p w14:paraId="52C40CEB" w14:textId="48CDAC10" w:rsidR="00D13014" w:rsidRDefault="00D13014" w:rsidP="00D82F3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Follow the instructions provided to them</w:t>
      </w:r>
    </w:p>
    <w:p w14:paraId="154EB4B0" w14:textId="6E744EDE" w:rsidR="00D13014" w:rsidRDefault="00D13014" w:rsidP="00D82F3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Ensure that all documentation is completed </w:t>
      </w:r>
    </w:p>
    <w:p w14:paraId="7F0298AD" w14:textId="1169B2D4" w:rsidR="00D13014" w:rsidRDefault="00D13014" w:rsidP="00D13014">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Procedure </w:t>
      </w:r>
    </w:p>
    <w:p w14:paraId="1EFE2B1C" w14:textId="6BA0618C" w:rsidR="00D13014" w:rsidRDefault="00D13014" w:rsidP="00D13014">
      <w:pPr>
        <w:rPr>
          <w:rFonts w:ascii="Times New Roman" w:hAnsi="Times New Roman" w:cs="Times New Roman"/>
          <w:sz w:val="24"/>
          <w:szCs w:val="24"/>
          <w:lang w:val="en-US"/>
        </w:rPr>
      </w:pPr>
      <w:r>
        <w:rPr>
          <w:rFonts w:ascii="Times New Roman" w:hAnsi="Times New Roman" w:cs="Times New Roman"/>
          <w:sz w:val="24"/>
          <w:szCs w:val="24"/>
          <w:lang w:val="en-US"/>
        </w:rPr>
        <w:t>CAPS will discuss all aspects of the medication with the participants parent/caregiver. If further guidance is needed, CAPS will contact the participants general practitioner or pharmacist (with participant consent)</w:t>
      </w:r>
      <w:r w:rsidR="00341D16">
        <w:rPr>
          <w:rFonts w:ascii="Times New Roman" w:hAnsi="Times New Roman" w:cs="Times New Roman"/>
          <w:sz w:val="24"/>
          <w:szCs w:val="24"/>
          <w:lang w:val="en-US"/>
        </w:rPr>
        <w:t>.</w:t>
      </w:r>
    </w:p>
    <w:p w14:paraId="02CB178C" w14:textId="3D6B36F3" w:rsidR="00341D16" w:rsidRDefault="00341D16" w:rsidP="00D13014">
      <w:pPr>
        <w:rPr>
          <w:rFonts w:ascii="Times New Roman" w:hAnsi="Times New Roman" w:cs="Times New Roman"/>
          <w:sz w:val="24"/>
          <w:szCs w:val="24"/>
          <w:lang w:val="en-US"/>
        </w:rPr>
      </w:pPr>
      <w:r>
        <w:rPr>
          <w:rFonts w:ascii="Times New Roman" w:hAnsi="Times New Roman" w:cs="Times New Roman"/>
          <w:sz w:val="24"/>
          <w:szCs w:val="24"/>
          <w:lang w:val="en-US"/>
        </w:rPr>
        <w:t>Workers administering medication will:</w:t>
      </w:r>
    </w:p>
    <w:p w14:paraId="5527DE4B" w14:textId="02A9E8CB" w:rsidR="00341D16" w:rsidRDefault="00341D16" w:rsidP="00341D1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Identify the participant </w:t>
      </w:r>
    </w:p>
    <w:p w14:paraId="4B5458D6" w14:textId="2F745CE5" w:rsidR="00341D16" w:rsidRDefault="00341D16" w:rsidP="00341D1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Ensure that the medication is in date and the name on the medication belongs to the participant </w:t>
      </w:r>
    </w:p>
    <w:p w14:paraId="1E1C77B6" w14:textId="3E7A467B" w:rsidR="00341D16" w:rsidRDefault="00341D16" w:rsidP="00341D1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Administer the medication as directed </w:t>
      </w:r>
    </w:p>
    <w:p w14:paraId="73EEB1F3" w14:textId="66DB538C" w:rsidR="00341D16" w:rsidRDefault="00341D16" w:rsidP="00341D1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Record the administration </w:t>
      </w:r>
    </w:p>
    <w:p w14:paraId="07210D89" w14:textId="4E57DB5E" w:rsidR="00341D16" w:rsidRDefault="00341D16" w:rsidP="00341D1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Monitor the participant for any side effects </w:t>
      </w:r>
    </w:p>
    <w:p w14:paraId="6D3E33AB" w14:textId="77777777" w:rsidR="003744B5" w:rsidRDefault="003744B5" w:rsidP="00341D16">
      <w:pPr>
        <w:rPr>
          <w:rFonts w:ascii="Times New Roman" w:hAnsi="Times New Roman" w:cs="Times New Roman"/>
          <w:b/>
          <w:bCs/>
          <w:sz w:val="24"/>
          <w:szCs w:val="24"/>
          <w:lang w:val="en-US"/>
        </w:rPr>
      </w:pPr>
    </w:p>
    <w:p w14:paraId="727B2B9A" w14:textId="77777777" w:rsidR="003744B5" w:rsidRDefault="003744B5" w:rsidP="00341D16">
      <w:pPr>
        <w:rPr>
          <w:rFonts w:ascii="Times New Roman" w:hAnsi="Times New Roman" w:cs="Times New Roman"/>
          <w:b/>
          <w:bCs/>
          <w:sz w:val="24"/>
          <w:szCs w:val="24"/>
          <w:lang w:val="en-US"/>
        </w:rPr>
      </w:pPr>
    </w:p>
    <w:p w14:paraId="1B8787E8" w14:textId="06512814" w:rsidR="00341D16" w:rsidRDefault="00EB2085" w:rsidP="00341D16">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Safety considerations </w:t>
      </w:r>
    </w:p>
    <w:p w14:paraId="2F8E1A3E" w14:textId="2BAC9807" w:rsidR="00EB2085" w:rsidRDefault="00EB2085" w:rsidP="00341D16">
      <w:pPr>
        <w:rPr>
          <w:rFonts w:ascii="Times New Roman" w:hAnsi="Times New Roman" w:cs="Times New Roman"/>
          <w:sz w:val="24"/>
          <w:szCs w:val="24"/>
          <w:lang w:val="en-US"/>
        </w:rPr>
      </w:pPr>
      <w:r>
        <w:rPr>
          <w:rFonts w:ascii="Times New Roman" w:hAnsi="Times New Roman" w:cs="Times New Roman"/>
          <w:sz w:val="24"/>
          <w:szCs w:val="24"/>
          <w:lang w:val="en-US"/>
        </w:rPr>
        <w:t>Workers will monitor participants health and alert their supervisor and the participants parent/caregiver of any changes in health status.</w:t>
      </w:r>
    </w:p>
    <w:p w14:paraId="17510296" w14:textId="287782A3" w:rsidR="00EB2085" w:rsidRDefault="00EB2085" w:rsidP="00341D16">
      <w:pPr>
        <w:rPr>
          <w:rFonts w:ascii="Times New Roman" w:hAnsi="Times New Roman" w:cs="Times New Roman"/>
          <w:sz w:val="24"/>
          <w:szCs w:val="24"/>
          <w:lang w:val="en-US"/>
        </w:rPr>
      </w:pPr>
      <w:r>
        <w:rPr>
          <w:rFonts w:ascii="Times New Roman" w:hAnsi="Times New Roman" w:cs="Times New Roman"/>
          <w:sz w:val="24"/>
          <w:szCs w:val="24"/>
          <w:lang w:val="en-US"/>
        </w:rPr>
        <w:t xml:space="preserve">If the participant refuses </w:t>
      </w:r>
      <w:r w:rsidR="00D55F44">
        <w:rPr>
          <w:rFonts w:ascii="Times New Roman" w:hAnsi="Times New Roman" w:cs="Times New Roman"/>
          <w:sz w:val="24"/>
          <w:szCs w:val="24"/>
          <w:lang w:val="en-US"/>
        </w:rPr>
        <w:t>administration,</w:t>
      </w:r>
      <w:r>
        <w:rPr>
          <w:rFonts w:ascii="Times New Roman" w:hAnsi="Times New Roman" w:cs="Times New Roman"/>
          <w:sz w:val="24"/>
          <w:szCs w:val="24"/>
          <w:lang w:val="en-US"/>
        </w:rPr>
        <w:t xml:space="preserve"> then the worker will alert </w:t>
      </w:r>
      <w:r w:rsidR="00D55F44">
        <w:rPr>
          <w:rFonts w:ascii="Times New Roman" w:hAnsi="Times New Roman" w:cs="Times New Roman"/>
          <w:sz w:val="24"/>
          <w:szCs w:val="24"/>
          <w:lang w:val="en-US"/>
        </w:rPr>
        <w:t>their manager</w:t>
      </w:r>
      <w:r>
        <w:rPr>
          <w:rFonts w:ascii="Times New Roman" w:hAnsi="Times New Roman" w:cs="Times New Roman"/>
          <w:sz w:val="24"/>
          <w:szCs w:val="24"/>
          <w:lang w:val="en-US"/>
        </w:rPr>
        <w:t xml:space="preserve"> and the participants parent/caregiver. If it is necessary, the participants </w:t>
      </w:r>
      <w:r w:rsidR="00D55F44">
        <w:rPr>
          <w:rFonts w:ascii="Times New Roman" w:hAnsi="Times New Roman" w:cs="Times New Roman"/>
          <w:sz w:val="24"/>
          <w:szCs w:val="24"/>
          <w:lang w:val="en-US"/>
        </w:rPr>
        <w:t>doctor,</w:t>
      </w:r>
      <w:r>
        <w:rPr>
          <w:rFonts w:ascii="Times New Roman" w:hAnsi="Times New Roman" w:cs="Times New Roman"/>
          <w:sz w:val="24"/>
          <w:szCs w:val="24"/>
          <w:lang w:val="en-US"/>
        </w:rPr>
        <w:t xml:space="preserve"> or pharmacist will be contacted.</w:t>
      </w:r>
    </w:p>
    <w:p w14:paraId="0BDB69D4" w14:textId="496079E4" w:rsidR="00A30409" w:rsidRDefault="00F6372C" w:rsidP="00341D16">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tablet or capsule medication, workers should monitor the participant to ensure that the medication has been consumed. In the case that the participant does not consume the medication because it has been dropped or spat out, the tablet or capsule should be disposed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and a new tablet or capsule should be given. This should be monitored in the log.</w:t>
      </w:r>
    </w:p>
    <w:p w14:paraId="1BBF153F" w14:textId="2C44E2AC" w:rsidR="00EB2085" w:rsidRDefault="00EB2085" w:rsidP="00341D16">
      <w:pPr>
        <w:rPr>
          <w:rFonts w:ascii="Times New Roman" w:hAnsi="Times New Roman" w:cs="Times New Roman"/>
          <w:sz w:val="24"/>
          <w:szCs w:val="24"/>
          <w:lang w:val="en-US"/>
        </w:rPr>
      </w:pPr>
      <w:r>
        <w:rPr>
          <w:rFonts w:ascii="Times New Roman" w:hAnsi="Times New Roman" w:cs="Times New Roman"/>
          <w:sz w:val="24"/>
          <w:szCs w:val="24"/>
          <w:lang w:val="en-US"/>
        </w:rPr>
        <w:t xml:space="preserve">Workers will not withhold the participants medication unless told to do so </w:t>
      </w:r>
      <w:r w:rsidR="00D55F44">
        <w:rPr>
          <w:rFonts w:ascii="Times New Roman" w:hAnsi="Times New Roman" w:cs="Times New Roman"/>
          <w:sz w:val="24"/>
          <w:szCs w:val="24"/>
          <w:lang w:val="en-US"/>
        </w:rPr>
        <w:t xml:space="preserve">by an authorized authority (Doctor, pharmacist, registered nurse, manager). Medication may be withheld due to a change in the participants health status and CAPS has been instructed to withhold medication upon this happening. </w:t>
      </w:r>
    </w:p>
    <w:p w14:paraId="74B88A77" w14:textId="12ABEC3A" w:rsidR="00D55F44" w:rsidRDefault="00A30409" w:rsidP="00341D16">
      <w:pPr>
        <w:rPr>
          <w:rFonts w:ascii="Times New Roman" w:hAnsi="Times New Roman" w:cs="Times New Roman"/>
          <w:sz w:val="24"/>
          <w:szCs w:val="24"/>
          <w:lang w:val="en-US"/>
        </w:rPr>
      </w:pPr>
      <w:r>
        <w:rPr>
          <w:rFonts w:ascii="Times New Roman" w:hAnsi="Times New Roman" w:cs="Times New Roman"/>
          <w:sz w:val="24"/>
          <w:szCs w:val="24"/>
          <w:lang w:val="en-US"/>
        </w:rPr>
        <w:t>Medication administered to participants should be stored correctly. When workers are retrieving medication, they should check the label for information on how it should be stored and ensure that the location the medication was retrieved from is suitable.</w:t>
      </w:r>
    </w:p>
    <w:p w14:paraId="68922CFC" w14:textId="1530FBB1" w:rsidR="00A30409" w:rsidRDefault="00A30409" w:rsidP="00341D16">
      <w:pPr>
        <w:rPr>
          <w:rFonts w:ascii="Times New Roman" w:hAnsi="Times New Roman" w:cs="Times New Roman"/>
          <w:b/>
          <w:bCs/>
          <w:sz w:val="24"/>
          <w:szCs w:val="24"/>
          <w:lang w:val="en-US"/>
        </w:rPr>
      </w:pPr>
      <w:r>
        <w:rPr>
          <w:rFonts w:ascii="Times New Roman" w:hAnsi="Times New Roman" w:cs="Times New Roman"/>
          <w:b/>
          <w:bCs/>
          <w:sz w:val="24"/>
          <w:szCs w:val="24"/>
          <w:lang w:val="en-US"/>
        </w:rPr>
        <w:t>Documentation</w:t>
      </w:r>
    </w:p>
    <w:p w14:paraId="1334834E" w14:textId="7F3609C7" w:rsidR="00F6372C" w:rsidRDefault="007C5726" w:rsidP="00341D16">
      <w:pPr>
        <w:rPr>
          <w:rFonts w:ascii="Times New Roman" w:hAnsi="Times New Roman" w:cs="Times New Roman"/>
          <w:sz w:val="24"/>
          <w:szCs w:val="24"/>
          <w:lang w:val="en-US"/>
        </w:rPr>
      </w:pPr>
      <w:r>
        <w:rPr>
          <w:rFonts w:ascii="Times New Roman" w:hAnsi="Times New Roman" w:cs="Times New Roman"/>
          <w:sz w:val="24"/>
          <w:szCs w:val="24"/>
          <w:lang w:val="en-US"/>
        </w:rPr>
        <w:t>The worker is to record the medication administration in the Participant Medication Log.</w:t>
      </w:r>
    </w:p>
    <w:p w14:paraId="57221433" w14:textId="02288F47" w:rsidR="007C5726" w:rsidRDefault="007C5726" w:rsidP="00341D16">
      <w:pPr>
        <w:rPr>
          <w:rFonts w:ascii="Times New Roman" w:hAnsi="Times New Roman" w:cs="Times New Roman"/>
          <w:sz w:val="24"/>
          <w:szCs w:val="24"/>
          <w:lang w:val="en-US"/>
        </w:rPr>
      </w:pPr>
      <w:r>
        <w:rPr>
          <w:rFonts w:ascii="Times New Roman" w:hAnsi="Times New Roman" w:cs="Times New Roman"/>
          <w:sz w:val="24"/>
          <w:szCs w:val="24"/>
          <w:lang w:val="en-US"/>
        </w:rPr>
        <w:t xml:space="preserve">If any incidents occur, then a Medication Incident Report Form should be completed and submitted to management. </w:t>
      </w:r>
    </w:p>
    <w:p w14:paraId="79D0E3F7" w14:textId="39266424" w:rsidR="007C5726" w:rsidRDefault="007C5726" w:rsidP="00341D16">
      <w:pPr>
        <w:rPr>
          <w:rFonts w:ascii="Times New Roman" w:hAnsi="Times New Roman" w:cs="Times New Roman"/>
          <w:sz w:val="24"/>
          <w:szCs w:val="24"/>
          <w:lang w:val="en-US"/>
        </w:rPr>
      </w:pPr>
      <w:r>
        <w:rPr>
          <w:rFonts w:ascii="Times New Roman" w:hAnsi="Times New Roman" w:cs="Times New Roman"/>
          <w:sz w:val="24"/>
          <w:szCs w:val="24"/>
          <w:lang w:val="en-US"/>
        </w:rPr>
        <w:t xml:space="preserve">Before workers </w:t>
      </w:r>
      <w:r w:rsidR="003744B5">
        <w:rPr>
          <w:rFonts w:ascii="Times New Roman" w:hAnsi="Times New Roman" w:cs="Times New Roman"/>
          <w:sz w:val="24"/>
          <w:szCs w:val="24"/>
          <w:lang w:val="en-US"/>
        </w:rPr>
        <w:t>can</w:t>
      </w:r>
      <w:r>
        <w:rPr>
          <w:rFonts w:ascii="Times New Roman" w:hAnsi="Times New Roman" w:cs="Times New Roman"/>
          <w:sz w:val="24"/>
          <w:szCs w:val="24"/>
          <w:lang w:val="en-US"/>
        </w:rPr>
        <w:t xml:space="preserve"> administer medication, the Medication Consent Form, Medication Risk Assessment and Medication Administration Register should be completed.</w:t>
      </w:r>
    </w:p>
    <w:p w14:paraId="040E9162" w14:textId="470BAF0B" w:rsidR="007C5726" w:rsidRDefault="007C5726" w:rsidP="00341D16">
      <w:pPr>
        <w:rPr>
          <w:rFonts w:ascii="Times New Roman" w:hAnsi="Times New Roman" w:cs="Times New Roman"/>
          <w:sz w:val="24"/>
          <w:szCs w:val="24"/>
          <w:lang w:val="en-US"/>
        </w:rPr>
      </w:pPr>
      <w:r>
        <w:rPr>
          <w:rFonts w:ascii="Times New Roman" w:hAnsi="Times New Roman" w:cs="Times New Roman"/>
          <w:sz w:val="24"/>
          <w:szCs w:val="24"/>
          <w:lang w:val="en-US"/>
        </w:rPr>
        <w:t xml:space="preserve">Any changes in medication should be recorded through the </w:t>
      </w:r>
      <w:r w:rsidR="00A826E8">
        <w:rPr>
          <w:rFonts w:ascii="Times New Roman" w:hAnsi="Times New Roman" w:cs="Times New Roman"/>
          <w:sz w:val="24"/>
          <w:szCs w:val="24"/>
          <w:lang w:val="en-US"/>
        </w:rPr>
        <w:t>Change of Medication Form and then corrected in the Medication Administration Register. A new Medication Risk Assessment and Medication Consent Form must be completed if a new type of medication is introduced.</w:t>
      </w:r>
    </w:p>
    <w:p w14:paraId="26470739" w14:textId="37C04A79" w:rsidR="00A826E8" w:rsidRDefault="00A826E8" w:rsidP="00341D16">
      <w:pPr>
        <w:rPr>
          <w:rFonts w:ascii="Times New Roman" w:hAnsi="Times New Roman" w:cs="Times New Roman"/>
          <w:b/>
          <w:bCs/>
          <w:sz w:val="24"/>
          <w:szCs w:val="24"/>
          <w:lang w:val="en-US"/>
        </w:rPr>
      </w:pPr>
      <w:r>
        <w:rPr>
          <w:rFonts w:ascii="Times New Roman" w:hAnsi="Times New Roman" w:cs="Times New Roman"/>
          <w:b/>
          <w:bCs/>
          <w:sz w:val="24"/>
          <w:szCs w:val="24"/>
          <w:lang w:val="en-US"/>
        </w:rPr>
        <w:t>Adverse drug reactions</w:t>
      </w:r>
    </w:p>
    <w:p w14:paraId="66F5E79C" w14:textId="5B0A7EF5" w:rsidR="00A826E8" w:rsidRDefault="00A826E8" w:rsidP="00A826E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Workers must immediately report an adverse drug reaction to their manager and to the participants parent/caregiver </w:t>
      </w:r>
    </w:p>
    <w:p w14:paraId="3CB551C0" w14:textId="152B931B" w:rsidR="00A826E8" w:rsidRDefault="00A826E8" w:rsidP="00A826E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manager will immediately contact the participants general practitioner and document the actions taken </w:t>
      </w:r>
    </w:p>
    <w:p w14:paraId="43B71ECB" w14:textId="6F7FAD7C" w:rsidR="00A826E8" w:rsidRDefault="00A826E8" w:rsidP="00A826E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worker will need to complete a Medication Incident Report Form</w:t>
      </w:r>
      <w:r w:rsidR="00F930F3">
        <w:rPr>
          <w:rFonts w:ascii="Times New Roman" w:hAnsi="Times New Roman" w:cs="Times New Roman"/>
          <w:sz w:val="24"/>
          <w:szCs w:val="24"/>
          <w:lang w:val="en-US"/>
        </w:rPr>
        <w:t>.</w:t>
      </w:r>
    </w:p>
    <w:p w14:paraId="102F5214" w14:textId="3E448490" w:rsidR="00F930F3" w:rsidRDefault="00F930F3" w:rsidP="00F930F3">
      <w:pPr>
        <w:rPr>
          <w:rFonts w:ascii="Times New Roman" w:hAnsi="Times New Roman" w:cs="Times New Roman"/>
          <w:b/>
          <w:bCs/>
          <w:sz w:val="24"/>
          <w:szCs w:val="24"/>
          <w:lang w:val="en-US"/>
        </w:rPr>
      </w:pPr>
      <w:r>
        <w:rPr>
          <w:rFonts w:ascii="Times New Roman" w:hAnsi="Times New Roman" w:cs="Times New Roman"/>
          <w:b/>
          <w:bCs/>
          <w:sz w:val="24"/>
          <w:szCs w:val="24"/>
          <w:lang w:val="en-US"/>
        </w:rPr>
        <w:t>Medication Errors</w:t>
      </w:r>
    </w:p>
    <w:p w14:paraId="659E654C" w14:textId="429D6587" w:rsidR="00F930F3" w:rsidRDefault="00F930F3" w:rsidP="00F930F3">
      <w:pPr>
        <w:rPr>
          <w:rFonts w:ascii="Times New Roman" w:hAnsi="Times New Roman" w:cs="Times New Roman"/>
          <w:sz w:val="24"/>
          <w:szCs w:val="24"/>
          <w:lang w:val="en-US"/>
        </w:rPr>
      </w:pPr>
      <w:r>
        <w:rPr>
          <w:rFonts w:ascii="Times New Roman" w:hAnsi="Times New Roman" w:cs="Times New Roman"/>
          <w:sz w:val="24"/>
          <w:szCs w:val="24"/>
          <w:lang w:val="en-US"/>
        </w:rPr>
        <w:t>When an error is identified the worker will:</w:t>
      </w:r>
    </w:p>
    <w:p w14:paraId="2B4CB746" w14:textId="65533AC4" w:rsidR="00F930F3" w:rsidRDefault="00F930F3" w:rsidP="00F930F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Identify the nature of the error</w:t>
      </w:r>
    </w:p>
    <w:p w14:paraId="45025B27" w14:textId="0C866802" w:rsidR="00F930F3" w:rsidRDefault="00F930F3" w:rsidP="00F930F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Notify their manager and the participants parent/caregiver </w:t>
      </w:r>
    </w:p>
    <w:p w14:paraId="7C284A00" w14:textId="481BECBA" w:rsidR="00F930F3" w:rsidRDefault="00F930F3" w:rsidP="00F930F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Follow the advice given by their manager </w:t>
      </w:r>
    </w:p>
    <w:p w14:paraId="62FDA3E3" w14:textId="76D3B78A" w:rsidR="00F930F3" w:rsidRDefault="00F930F3" w:rsidP="00F930F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Complete a Medication Incident Report Form</w:t>
      </w:r>
    </w:p>
    <w:p w14:paraId="33350ED0" w14:textId="1B50BD44" w:rsidR="00F930F3" w:rsidRDefault="00F930F3" w:rsidP="00F930F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Monitor the participant for any reaction that may have been caused by the error</w:t>
      </w:r>
    </w:p>
    <w:p w14:paraId="03799773" w14:textId="556497F2" w:rsidR="00F930F3" w:rsidRDefault="00F930F3" w:rsidP="00F930F3">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Staff training </w:t>
      </w:r>
    </w:p>
    <w:p w14:paraId="0F2602B9" w14:textId="0F065CAB" w:rsidR="00F930F3" w:rsidRDefault="00F930F3" w:rsidP="00F930F3">
      <w:pPr>
        <w:rPr>
          <w:rFonts w:ascii="Times New Roman" w:hAnsi="Times New Roman" w:cs="Times New Roman"/>
          <w:sz w:val="24"/>
          <w:szCs w:val="24"/>
          <w:lang w:val="en-US"/>
        </w:rPr>
      </w:pPr>
      <w:r>
        <w:rPr>
          <w:rFonts w:ascii="Times New Roman" w:hAnsi="Times New Roman" w:cs="Times New Roman"/>
          <w:sz w:val="24"/>
          <w:szCs w:val="24"/>
          <w:lang w:val="en-US"/>
        </w:rPr>
        <w:t xml:space="preserve">Staff working with a participant will have the relevant skills to administer their medication. Any specialty training needed for administering medication will be completed </w:t>
      </w:r>
      <w:r w:rsidR="00BE2EC9">
        <w:rPr>
          <w:rFonts w:ascii="Times New Roman" w:hAnsi="Times New Roman" w:cs="Times New Roman"/>
          <w:sz w:val="24"/>
          <w:szCs w:val="24"/>
          <w:lang w:val="en-US"/>
        </w:rPr>
        <w:t>through a Registered Training Organisation (RTO).</w:t>
      </w:r>
    </w:p>
    <w:p w14:paraId="021DC3F2" w14:textId="76C83ACD" w:rsidR="00BE2EC9" w:rsidRDefault="00BE2EC9" w:rsidP="00F930F3">
      <w:pPr>
        <w:rPr>
          <w:rFonts w:ascii="Times New Roman" w:hAnsi="Times New Roman" w:cs="Times New Roman"/>
          <w:sz w:val="24"/>
          <w:szCs w:val="24"/>
          <w:lang w:val="en-US"/>
        </w:rPr>
      </w:pPr>
      <w:r>
        <w:rPr>
          <w:rFonts w:ascii="Times New Roman" w:hAnsi="Times New Roman" w:cs="Times New Roman"/>
          <w:sz w:val="24"/>
          <w:szCs w:val="24"/>
          <w:lang w:val="en-US"/>
        </w:rPr>
        <w:t>Staff will be required to have a full knowledge of the participants medication (dosage, what its for, side-effects, times of administration, emergency contacts) before administering medication for the participant.</w:t>
      </w:r>
    </w:p>
    <w:p w14:paraId="7A84C0C8" w14:textId="4050608A" w:rsidR="00BE2EC9" w:rsidRDefault="00BE2EC9" w:rsidP="00F930F3">
      <w:pPr>
        <w:rPr>
          <w:rFonts w:ascii="Times New Roman" w:hAnsi="Times New Roman" w:cs="Times New Roman"/>
          <w:sz w:val="24"/>
          <w:szCs w:val="24"/>
          <w:lang w:val="en-US"/>
        </w:rPr>
      </w:pPr>
      <w:r>
        <w:rPr>
          <w:rFonts w:ascii="Times New Roman" w:hAnsi="Times New Roman" w:cs="Times New Roman"/>
          <w:sz w:val="24"/>
          <w:szCs w:val="24"/>
          <w:lang w:val="en-US"/>
        </w:rPr>
        <w:t xml:space="preserve">CAPS will ensure that all necessary staff hold a first aid and CPR </w:t>
      </w:r>
      <w:r w:rsidR="00F4482C">
        <w:rPr>
          <w:rFonts w:ascii="Times New Roman" w:hAnsi="Times New Roman" w:cs="Times New Roman"/>
          <w:sz w:val="24"/>
          <w:szCs w:val="24"/>
          <w:lang w:val="en-US"/>
        </w:rPr>
        <w:t>qualification,</w:t>
      </w:r>
      <w:r>
        <w:rPr>
          <w:rFonts w:ascii="Times New Roman" w:hAnsi="Times New Roman" w:cs="Times New Roman"/>
          <w:sz w:val="24"/>
          <w:szCs w:val="24"/>
          <w:lang w:val="en-US"/>
        </w:rPr>
        <w:t xml:space="preserve"> so they are able to respond correctly to any adverse reactions. </w:t>
      </w:r>
    </w:p>
    <w:p w14:paraId="0A87C8E4" w14:textId="533EE5D5" w:rsidR="00F4482C" w:rsidRDefault="00F4482C" w:rsidP="00F930F3">
      <w:pPr>
        <w:rPr>
          <w:rFonts w:ascii="Times New Roman" w:hAnsi="Times New Roman" w:cs="Times New Roman"/>
          <w:sz w:val="24"/>
          <w:szCs w:val="24"/>
          <w:lang w:val="en-US"/>
        </w:rPr>
      </w:pPr>
      <w:r>
        <w:rPr>
          <w:rFonts w:ascii="Times New Roman" w:hAnsi="Times New Roman" w:cs="Times New Roman"/>
          <w:sz w:val="24"/>
          <w:szCs w:val="24"/>
          <w:lang w:val="en-US"/>
        </w:rPr>
        <w:t>Workers will be required to annually update their knowledge of medication administration to ensure a continued high-level knowledge of procedure. All training that workers complete will be recorded in their staff file so that CAPS is able to match participants with appropriate workers.</w:t>
      </w:r>
    </w:p>
    <w:p w14:paraId="2F03EC8E" w14:textId="5D4FFCF8" w:rsidR="00F4482C" w:rsidRDefault="00F4482C" w:rsidP="00F930F3">
      <w:pPr>
        <w:rPr>
          <w:rFonts w:ascii="Times New Roman" w:hAnsi="Times New Roman" w:cs="Times New Roman"/>
          <w:b/>
          <w:bCs/>
          <w:sz w:val="24"/>
          <w:szCs w:val="24"/>
          <w:lang w:val="en-US"/>
        </w:rPr>
      </w:pPr>
      <w:r>
        <w:rPr>
          <w:rFonts w:ascii="Times New Roman" w:hAnsi="Times New Roman" w:cs="Times New Roman"/>
          <w:b/>
          <w:bCs/>
          <w:sz w:val="24"/>
          <w:szCs w:val="24"/>
          <w:lang w:val="en-US"/>
        </w:rPr>
        <w:t>High-risk medication</w:t>
      </w:r>
    </w:p>
    <w:p w14:paraId="60A89913" w14:textId="57E7EBB6" w:rsidR="00F4482C" w:rsidRDefault="00F4482C" w:rsidP="00F930F3">
      <w:pPr>
        <w:rPr>
          <w:rFonts w:ascii="Times New Roman" w:hAnsi="Times New Roman" w:cs="Times New Roman"/>
          <w:sz w:val="24"/>
          <w:szCs w:val="24"/>
          <w:lang w:val="en-US"/>
        </w:rPr>
      </w:pPr>
      <w:r>
        <w:rPr>
          <w:rFonts w:ascii="Times New Roman" w:hAnsi="Times New Roman" w:cs="Times New Roman"/>
          <w:sz w:val="24"/>
          <w:szCs w:val="24"/>
          <w:lang w:val="en-US"/>
        </w:rPr>
        <w:t xml:space="preserve">Appropriate workers will be trained on the risks associated with the high-risk medication a participant is consuming. </w:t>
      </w:r>
      <w:r w:rsidR="004B55A0">
        <w:rPr>
          <w:rFonts w:ascii="Times New Roman" w:hAnsi="Times New Roman" w:cs="Times New Roman"/>
          <w:sz w:val="24"/>
          <w:szCs w:val="24"/>
          <w:lang w:val="en-US"/>
        </w:rPr>
        <w:t>Workers will always follow the PRN protocol.</w:t>
      </w:r>
    </w:p>
    <w:p w14:paraId="7134BA81" w14:textId="7EC8291C" w:rsidR="004B55A0" w:rsidRDefault="004B55A0" w:rsidP="00F930F3">
      <w:pPr>
        <w:rPr>
          <w:rFonts w:ascii="Times New Roman" w:hAnsi="Times New Roman" w:cs="Times New Roman"/>
          <w:sz w:val="24"/>
          <w:szCs w:val="24"/>
          <w:lang w:val="en-US"/>
        </w:rPr>
      </w:pPr>
      <w:r>
        <w:rPr>
          <w:rFonts w:ascii="Times New Roman" w:hAnsi="Times New Roman" w:cs="Times New Roman"/>
          <w:sz w:val="24"/>
          <w:szCs w:val="24"/>
          <w:lang w:val="en-US"/>
        </w:rPr>
        <w:t>Appropriate workers will be trained to complete a PRN Care Plan and a PRN Intake Checklist, when required by a participant.</w:t>
      </w:r>
    </w:p>
    <w:p w14:paraId="5FDE0B3C" w14:textId="3176A924" w:rsidR="004B55A0" w:rsidRDefault="004B55A0" w:rsidP="00F930F3">
      <w:pPr>
        <w:rPr>
          <w:rFonts w:ascii="Times New Roman" w:hAnsi="Times New Roman" w:cs="Times New Roman"/>
          <w:sz w:val="24"/>
          <w:szCs w:val="24"/>
          <w:lang w:val="en-US"/>
        </w:rPr>
      </w:pPr>
      <w:r>
        <w:rPr>
          <w:rFonts w:ascii="Times New Roman" w:hAnsi="Times New Roman" w:cs="Times New Roman"/>
          <w:sz w:val="24"/>
          <w:szCs w:val="24"/>
          <w:lang w:val="en-US"/>
        </w:rPr>
        <w:t>When needed due to the specifications of a participants support plan, CAPS will train appropriate workers on the following topics:</w:t>
      </w:r>
    </w:p>
    <w:p w14:paraId="3043A4D1" w14:textId="3159DA41" w:rsidR="004B55A0" w:rsidRDefault="004B55A0" w:rsidP="004B55A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PRN psychotropic medications</w:t>
      </w:r>
    </w:p>
    <w:p w14:paraId="5F16CC99" w14:textId="3C18D254" w:rsidR="004B55A0" w:rsidRDefault="004B55A0" w:rsidP="004B55A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Schedule 2 medicine (over the counter pharmacy medicine)</w:t>
      </w:r>
    </w:p>
    <w:p w14:paraId="1F49ACF2" w14:textId="28F3DA25" w:rsidR="004B55A0" w:rsidRDefault="004B55A0" w:rsidP="004B55A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Schedule 3 medicine (pharmacist only medicines)</w:t>
      </w:r>
    </w:p>
    <w:p w14:paraId="460EF7E5" w14:textId="790305C4" w:rsidR="004B55A0" w:rsidRDefault="00D02C86" w:rsidP="004B55A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Schedule 4 medicine (prescription-only medicines)</w:t>
      </w:r>
    </w:p>
    <w:p w14:paraId="04013923" w14:textId="70A129DF" w:rsidR="00D02C86" w:rsidRDefault="00D02C86" w:rsidP="004B55A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Schedule 8 medicines (controlled drugs)</w:t>
      </w:r>
    </w:p>
    <w:p w14:paraId="71D03B9B" w14:textId="6ABC6E4E" w:rsidR="00D02C86" w:rsidRDefault="00D02C86" w:rsidP="004B55A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Cytotoxic medications</w:t>
      </w:r>
    </w:p>
    <w:p w14:paraId="59E08D83" w14:textId="1E70070A" w:rsidR="00D02C86" w:rsidRDefault="00D02C86" w:rsidP="00D02C86">
      <w:pPr>
        <w:rPr>
          <w:rFonts w:ascii="Times New Roman" w:hAnsi="Times New Roman" w:cs="Times New Roman"/>
          <w:b/>
          <w:bCs/>
          <w:sz w:val="24"/>
          <w:szCs w:val="24"/>
          <w:lang w:val="en-US"/>
        </w:rPr>
      </w:pPr>
      <w:r>
        <w:rPr>
          <w:rFonts w:ascii="Times New Roman" w:hAnsi="Times New Roman" w:cs="Times New Roman"/>
          <w:b/>
          <w:bCs/>
          <w:sz w:val="24"/>
          <w:szCs w:val="24"/>
          <w:lang w:val="en-US"/>
        </w:rPr>
        <w:t>Related Documents</w:t>
      </w:r>
    </w:p>
    <w:p w14:paraId="4ACAC035" w14:textId="577FBE47" w:rsidR="00D02C86" w:rsidRDefault="00D02C86" w:rsidP="00D02C86">
      <w:pPr>
        <w:rPr>
          <w:rFonts w:ascii="Times New Roman" w:hAnsi="Times New Roman" w:cs="Times New Roman"/>
          <w:sz w:val="24"/>
          <w:szCs w:val="24"/>
          <w:lang w:val="en-US"/>
        </w:rPr>
      </w:pPr>
      <w:r>
        <w:rPr>
          <w:rFonts w:ascii="Times New Roman" w:hAnsi="Times New Roman" w:cs="Times New Roman"/>
          <w:sz w:val="24"/>
          <w:szCs w:val="24"/>
          <w:lang w:val="en-US"/>
        </w:rPr>
        <w:t xml:space="preserve">Complaints and Feedback Policy and Procedure </w:t>
      </w:r>
    </w:p>
    <w:p w14:paraId="5AB390D1" w14:textId="479CBFE9" w:rsidR="00D02C86" w:rsidRDefault="00D02C86" w:rsidP="00D02C86">
      <w:pPr>
        <w:rPr>
          <w:rFonts w:ascii="Times New Roman" w:hAnsi="Times New Roman" w:cs="Times New Roman"/>
          <w:sz w:val="24"/>
          <w:szCs w:val="24"/>
          <w:lang w:val="en-US"/>
        </w:rPr>
      </w:pPr>
      <w:r>
        <w:rPr>
          <w:rFonts w:ascii="Times New Roman" w:hAnsi="Times New Roman" w:cs="Times New Roman"/>
          <w:sz w:val="24"/>
          <w:szCs w:val="24"/>
          <w:lang w:val="en-US"/>
        </w:rPr>
        <w:t>Complaints and Feedback Form</w:t>
      </w:r>
    </w:p>
    <w:p w14:paraId="637B18B9" w14:textId="45325FA7" w:rsidR="00D02C86" w:rsidRDefault="00D02C86" w:rsidP="00D02C86">
      <w:pPr>
        <w:rPr>
          <w:rFonts w:ascii="Times New Roman" w:hAnsi="Times New Roman" w:cs="Times New Roman"/>
          <w:sz w:val="24"/>
          <w:szCs w:val="24"/>
          <w:lang w:val="en-US"/>
        </w:rPr>
      </w:pPr>
      <w:r>
        <w:rPr>
          <w:rFonts w:ascii="Times New Roman" w:hAnsi="Times New Roman" w:cs="Times New Roman"/>
          <w:sz w:val="24"/>
          <w:szCs w:val="24"/>
          <w:lang w:val="en-US"/>
        </w:rPr>
        <w:t xml:space="preserve">Human Resources Policy and Procedure </w:t>
      </w:r>
    </w:p>
    <w:p w14:paraId="388C5A24" w14:textId="61802106" w:rsidR="00D02C86" w:rsidRDefault="00D02C86" w:rsidP="00D02C86">
      <w:pPr>
        <w:rPr>
          <w:rFonts w:ascii="Times New Roman" w:hAnsi="Times New Roman" w:cs="Times New Roman"/>
          <w:sz w:val="24"/>
          <w:szCs w:val="24"/>
          <w:lang w:val="en-US"/>
        </w:rPr>
      </w:pPr>
      <w:r>
        <w:rPr>
          <w:rFonts w:ascii="Times New Roman" w:hAnsi="Times New Roman" w:cs="Times New Roman"/>
          <w:sz w:val="24"/>
          <w:szCs w:val="24"/>
          <w:lang w:val="en-US"/>
        </w:rPr>
        <w:t>Incident Investigation form</w:t>
      </w:r>
    </w:p>
    <w:p w14:paraId="0B7FBBAC" w14:textId="7C7586EC" w:rsidR="00D02C86" w:rsidRDefault="00D02C86" w:rsidP="00D02C86">
      <w:pPr>
        <w:rPr>
          <w:rFonts w:ascii="Times New Roman" w:hAnsi="Times New Roman" w:cs="Times New Roman"/>
          <w:sz w:val="24"/>
          <w:szCs w:val="24"/>
          <w:lang w:val="en-US"/>
        </w:rPr>
      </w:pPr>
      <w:r>
        <w:rPr>
          <w:rFonts w:ascii="Times New Roman" w:hAnsi="Times New Roman" w:cs="Times New Roman"/>
          <w:sz w:val="24"/>
          <w:szCs w:val="24"/>
          <w:lang w:val="en-US"/>
        </w:rPr>
        <w:t>Medication Incident Report form</w:t>
      </w:r>
    </w:p>
    <w:p w14:paraId="43C60CFC" w14:textId="0687ECD1" w:rsidR="00D02C86" w:rsidRDefault="00D02C86" w:rsidP="00D02C86">
      <w:pPr>
        <w:rPr>
          <w:rFonts w:ascii="Times New Roman" w:hAnsi="Times New Roman" w:cs="Times New Roman"/>
          <w:sz w:val="24"/>
          <w:szCs w:val="24"/>
          <w:lang w:val="en-US"/>
        </w:rPr>
      </w:pPr>
      <w:r>
        <w:rPr>
          <w:rFonts w:ascii="Times New Roman" w:hAnsi="Times New Roman" w:cs="Times New Roman"/>
          <w:sz w:val="24"/>
          <w:szCs w:val="24"/>
          <w:lang w:val="en-US"/>
        </w:rPr>
        <w:t xml:space="preserve">Incident Register </w:t>
      </w:r>
    </w:p>
    <w:p w14:paraId="2794CC58" w14:textId="31A5367F" w:rsidR="00D02C86" w:rsidRDefault="00D02C86" w:rsidP="00D02C86">
      <w:pPr>
        <w:rPr>
          <w:rFonts w:ascii="Times New Roman" w:hAnsi="Times New Roman" w:cs="Times New Roman"/>
          <w:sz w:val="24"/>
          <w:szCs w:val="24"/>
          <w:lang w:val="en-US"/>
        </w:rPr>
      </w:pPr>
      <w:r>
        <w:rPr>
          <w:rFonts w:ascii="Times New Roman" w:hAnsi="Times New Roman" w:cs="Times New Roman"/>
          <w:sz w:val="24"/>
          <w:szCs w:val="24"/>
          <w:lang w:val="en-US"/>
        </w:rPr>
        <w:t xml:space="preserve">Medication Risk Assessment </w:t>
      </w:r>
    </w:p>
    <w:p w14:paraId="2A2870D8" w14:textId="0E2965B8" w:rsidR="00DD4938" w:rsidRDefault="00DD4938" w:rsidP="00D02C8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Service Agreement </w:t>
      </w:r>
    </w:p>
    <w:p w14:paraId="652FECE7" w14:textId="418E1477" w:rsidR="00DD4938" w:rsidRDefault="00DD4938" w:rsidP="00D02C86">
      <w:pPr>
        <w:rPr>
          <w:rFonts w:ascii="Times New Roman" w:hAnsi="Times New Roman" w:cs="Times New Roman"/>
          <w:sz w:val="24"/>
          <w:szCs w:val="24"/>
          <w:lang w:val="en-US"/>
        </w:rPr>
      </w:pPr>
      <w:r>
        <w:rPr>
          <w:rFonts w:ascii="Times New Roman" w:hAnsi="Times New Roman" w:cs="Times New Roman"/>
          <w:sz w:val="24"/>
          <w:szCs w:val="24"/>
          <w:lang w:val="en-US"/>
        </w:rPr>
        <w:t xml:space="preserve">Privacy and Information Management Policy and Procedure </w:t>
      </w:r>
    </w:p>
    <w:p w14:paraId="02B4038F" w14:textId="2D0543B8" w:rsidR="00DD4938" w:rsidRDefault="00DD4938" w:rsidP="00D02C86">
      <w:pPr>
        <w:rPr>
          <w:rFonts w:ascii="Times New Roman" w:hAnsi="Times New Roman" w:cs="Times New Roman"/>
          <w:sz w:val="24"/>
          <w:szCs w:val="24"/>
          <w:lang w:val="en-US"/>
        </w:rPr>
      </w:pPr>
      <w:r>
        <w:rPr>
          <w:rFonts w:ascii="Times New Roman" w:hAnsi="Times New Roman" w:cs="Times New Roman"/>
          <w:sz w:val="24"/>
          <w:szCs w:val="24"/>
          <w:lang w:val="en-US"/>
        </w:rPr>
        <w:t xml:space="preserve">Incident Management Policy and Procedure </w:t>
      </w:r>
    </w:p>
    <w:p w14:paraId="3E03A7F6" w14:textId="32D1357A" w:rsidR="00DD4938" w:rsidRDefault="00DD4938" w:rsidP="00D02C86">
      <w:pPr>
        <w:rPr>
          <w:rFonts w:ascii="Times New Roman" w:hAnsi="Times New Roman" w:cs="Times New Roman"/>
          <w:sz w:val="24"/>
          <w:szCs w:val="24"/>
          <w:lang w:val="en-US"/>
        </w:rPr>
      </w:pPr>
      <w:r>
        <w:rPr>
          <w:rFonts w:ascii="Times New Roman" w:hAnsi="Times New Roman" w:cs="Times New Roman"/>
          <w:sz w:val="24"/>
          <w:szCs w:val="24"/>
          <w:lang w:val="en-US"/>
        </w:rPr>
        <w:t>Annual Training Plan</w:t>
      </w:r>
    </w:p>
    <w:p w14:paraId="1EFD688F" w14:textId="040168BA" w:rsidR="00DD4938" w:rsidRDefault="00AF4642" w:rsidP="00D02C86">
      <w:pPr>
        <w:rPr>
          <w:rFonts w:ascii="Times New Roman" w:hAnsi="Times New Roman" w:cs="Times New Roman"/>
          <w:sz w:val="24"/>
          <w:szCs w:val="24"/>
          <w:lang w:val="en-US"/>
        </w:rPr>
      </w:pPr>
      <w:r>
        <w:rPr>
          <w:rFonts w:ascii="Times New Roman" w:hAnsi="Times New Roman" w:cs="Times New Roman"/>
          <w:sz w:val="24"/>
          <w:szCs w:val="24"/>
          <w:lang w:val="en-US"/>
        </w:rPr>
        <w:t xml:space="preserve">CAPS NDIS Worker Induction Checklist </w:t>
      </w:r>
    </w:p>
    <w:p w14:paraId="451B4910" w14:textId="6B4B4B12" w:rsidR="00AF4642" w:rsidRDefault="00AF4642" w:rsidP="00D02C86">
      <w:pPr>
        <w:rPr>
          <w:rFonts w:ascii="Times New Roman" w:hAnsi="Times New Roman" w:cs="Times New Roman"/>
          <w:sz w:val="24"/>
          <w:szCs w:val="24"/>
          <w:lang w:val="en-US"/>
        </w:rPr>
      </w:pPr>
      <w:r>
        <w:rPr>
          <w:rFonts w:ascii="Times New Roman" w:hAnsi="Times New Roman" w:cs="Times New Roman"/>
          <w:sz w:val="24"/>
          <w:szCs w:val="24"/>
          <w:lang w:val="en-US"/>
        </w:rPr>
        <w:t>Medication Consent form</w:t>
      </w:r>
    </w:p>
    <w:p w14:paraId="428BD7D1" w14:textId="54F2E7BE" w:rsidR="00AF4642" w:rsidRDefault="00AF4642" w:rsidP="00D02C86">
      <w:pPr>
        <w:rPr>
          <w:rFonts w:ascii="Times New Roman" w:hAnsi="Times New Roman" w:cs="Times New Roman"/>
          <w:sz w:val="24"/>
          <w:szCs w:val="24"/>
          <w:lang w:val="en-US"/>
        </w:rPr>
      </w:pPr>
      <w:r>
        <w:rPr>
          <w:rFonts w:ascii="Times New Roman" w:hAnsi="Times New Roman" w:cs="Times New Roman"/>
          <w:sz w:val="24"/>
          <w:szCs w:val="24"/>
          <w:lang w:val="en-US"/>
        </w:rPr>
        <w:t xml:space="preserve">Medication Administration Register </w:t>
      </w:r>
    </w:p>
    <w:p w14:paraId="05B13A58" w14:textId="6EAAE4B7" w:rsidR="00AF4642" w:rsidRDefault="00AF4642" w:rsidP="00D02C86">
      <w:pPr>
        <w:rPr>
          <w:rFonts w:ascii="Times New Roman" w:hAnsi="Times New Roman" w:cs="Times New Roman"/>
          <w:sz w:val="24"/>
          <w:szCs w:val="24"/>
          <w:lang w:val="en-US"/>
        </w:rPr>
      </w:pPr>
      <w:r>
        <w:rPr>
          <w:rFonts w:ascii="Times New Roman" w:hAnsi="Times New Roman" w:cs="Times New Roman"/>
          <w:sz w:val="24"/>
          <w:szCs w:val="24"/>
          <w:lang w:val="en-US"/>
        </w:rPr>
        <w:t>Participant Medication Log</w:t>
      </w:r>
    </w:p>
    <w:p w14:paraId="383F2246" w14:textId="2D153153" w:rsidR="00AF4642" w:rsidRDefault="00AF4642" w:rsidP="00D02C86">
      <w:pPr>
        <w:rPr>
          <w:rFonts w:ascii="Times New Roman" w:hAnsi="Times New Roman" w:cs="Times New Roman"/>
          <w:sz w:val="24"/>
          <w:szCs w:val="24"/>
          <w:lang w:val="en-US"/>
        </w:rPr>
      </w:pPr>
      <w:r>
        <w:rPr>
          <w:rFonts w:ascii="Times New Roman" w:hAnsi="Times New Roman" w:cs="Times New Roman"/>
          <w:sz w:val="24"/>
          <w:szCs w:val="24"/>
          <w:lang w:val="en-US"/>
        </w:rPr>
        <w:t>Change of Medication form</w:t>
      </w:r>
    </w:p>
    <w:p w14:paraId="211205E9" w14:textId="26A5F68A" w:rsidR="00AF4642" w:rsidRPr="00D02C86" w:rsidRDefault="00AF4642" w:rsidP="00D02C86">
      <w:pPr>
        <w:rPr>
          <w:rFonts w:ascii="Times New Roman" w:hAnsi="Times New Roman" w:cs="Times New Roman"/>
          <w:sz w:val="24"/>
          <w:szCs w:val="24"/>
          <w:lang w:val="en-US"/>
        </w:rPr>
      </w:pPr>
      <w:r>
        <w:rPr>
          <w:rFonts w:ascii="Times New Roman" w:hAnsi="Times New Roman" w:cs="Times New Roman"/>
          <w:sz w:val="24"/>
          <w:szCs w:val="24"/>
          <w:lang w:val="en-US"/>
        </w:rPr>
        <w:t xml:space="preserve">Compliance Risk Register </w:t>
      </w:r>
    </w:p>
    <w:sectPr w:rsidR="00AF4642" w:rsidRPr="00D02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76A0"/>
    <w:multiLevelType w:val="hybridMultilevel"/>
    <w:tmpl w:val="C3866FF8"/>
    <w:lvl w:ilvl="0" w:tplc="CCF21B82">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0534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4B"/>
    <w:rsid w:val="00282523"/>
    <w:rsid w:val="00295E80"/>
    <w:rsid w:val="00341D16"/>
    <w:rsid w:val="003744B5"/>
    <w:rsid w:val="003B5608"/>
    <w:rsid w:val="004B55A0"/>
    <w:rsid w:val="00625663"/>
    <w:rsid w:val="00785195"/>
    <w:rsid w:val="007C5726"/>
    <w:rsid w:val="007F56DC"/>
    <w:rsid w:val="009A0A17"/>
    <w:rsid w:val="00A30409"/>
    <w:rsid w:val="00A810B7"/>
    <w:rsid w:val="00A826E8"/>
    <w:rsid w:val="00AF4642"/>
    <w:rsid w:val="00B75E3C"/>
    <w:rsid w:val="00BE2EC9"/>
    <w:rsid w:val="00D02C86"/>
    <w:rsid w:val="00D13014"/>
    <w:rsid w:val="00D55F44"/>
    <w:rsid w:val="00D82F3C"/>
    <w:rsid w:val="00DD4938"/>
    <w:rsid w:val="00EA234B"/>
    <w:rsid w:val="00EB2085"/>
    <w:rsid w:val="00F4482C"/>
    <w:rsid w:val="00F6372C"/>
    <w:rsid w:val="00F91A92"/>
    <w:rsid w:val="00F930F3"/>
    <w:rsid w:val="00FE2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6B38"/>
  <w15:chartTrackingRefBased/>
  <w15:docId w15:val="{6298A44C-DC86-4C26-8954-AC809848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A1265-8EEC-444C-A0C8-278D4E83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7001</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5</cp:revision>
  <dcterms:created xsi:type="dcterms:W3CDTF">2022-05-14T05:58:00Z</dcterms:created>
  <dcterms:modified xsi:type="dcterms:W3CDTF">2022-06-20T10:37:00Z</dcterms:modified>
</cp:coreProperties>
</file>